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GOD PREPARED PARADISE FOR MANKIND</w:t>
      </w:r>
    </w:p>
    <w:p w:rsidR="00000000" w:rsidDel="00000000" w:rsidP="00000000" w:rsidRDefault="00000000" w:rsidRPr="00000000" w14:paraId="00000002">
      <w:pPr>
        <w:spacing w:after="200"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Genesis 2:1-25 </w:t>
      </w:r>
    </w:p>
    <w:p w:rsidR="00000000" w:rsidDel="00000000" w:rsidP="00000000" w:rsidRDefault="00000000" w:rsidRPr="00000000" w14:paraId="00000003">
      <w:pPr>
        <w:spacing w:after="200" w:line="276" w:lineRule="auto"/>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rtl w:val="0"/>
        </w:rPr>
        <w:t xml:space="preserve">Key verse 2:8 “</w:t>
      </w:r>
      <w:r w:rsidDel="00000000" w:rsidR="00000000" w:rsidRPr="00000000">
        <w:rPr>
          <w:rFonts w:ascii="Times New Roman" w:cs="Times New Roman" w:eastAsia="Times New Roman" w:hAnsi="Times New Roman"/>
          <w:color w:val="000000"/>
          <w:highlight w:val="white"/>
          <w:rtl w:val="0"/>
        </w:rPr>
        <w:t xml:space="preserve">And the </w:t>
      </w:r>
      <w:r w:rsidDel="00000000" w:rsidR="00000000" w:rsidRPr="00000000">
        <w:rPr>
          <w:rFonts w:ascii="Times New Roman" w:cs="Times New Roman" w:eastAsia="Times New Roman" w:hAnsi="Times New Roman"/>
          <w:color w:val="000000"/>
          <w:rtl w:val="0"/>
        </w:rPr>
        <w:t xml:space="preserve">Lord</w:t>
      </w:r>
      <w:r w:rsidDel="00000000" w:rsidR="00000000" w:rsidRPr="00000000">
        <w:rPr>
          <w:rFonts w:ascii="Times New Roman" w:cs="Times New Roman" w:eastAsia="Times New Roman" w:hAnsi="Times New Roman"/>
          <w:color w:val="000000"/>
          <w:highlight w:val="white"/>
          <w:rtl w:val="0"/>
        </w:rPr>
        <w:t xml:space="preserve"> God planted a garden in Eden, in the east, and there he put the man whom he had formed.”</w:t>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1-3. What did God do on the seventh day? (2) Why did He bless the seventh day and make it holy? (3, Mark 2:27) How can we celebrate God and His work of creation on the seventh day and find true rest? (Psalm 92:1-5; Matthew 11:28-29) </w:t>
        <w:br w:type="textWrapping"/>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4-7. How did God create man? (7) How did man become a living creature and what does it mean? What does this teach us about God as the Creator of man, who personally formed and breathed life into man? (Psalm 139:13-16)</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8-14. What did God do for man and why? (8) What was in the garden? (9-14) What does God’s provision suggest about man’s nature and needs? What can we learn about God who made the garden for man? </w:t>
        <w:br w:type="textWrapping"/>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15-17. How did God show His generous provision to man? (16) How does God’s command establish spiritual order? (17) Why was it necessary for man’s happiness? What was the consequence about which God warned man?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Read verses 18-2</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What was one thing in the garden that was not good in God’s eyes? (18a) For what purpose was woman created? </w:t>
      </w:r>
      <w:r w:rsidDel="00000000" w:rsidR="00000000" w:rsidRPr="00000000">
        <w:rPr>
          <w:rFonts w:ascii="Times New Roman" w:cs="Times New Roman" w:eastAsia="Times New Roman" w:hAnsi="Times New Roman"/>
          <w:rtl w:val="0"/>
        </w:rPr>
        <w:t xml:space="preserve">What does verse 24 show us about how God designed marriage to work? How can verse 24 guide someone who is preparing for marriage or already married? What does verse 25 reveal about the relationship between Adam and Eve, and how can it speak to us today?</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B">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Lesson 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Quattrocento Sans" w:cs="Quattrocento Sans" w:eastAsia="Quattrocento Sans" w:hAnsi="Quattrocento Sans"/>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9C7B46"/>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9C7B46"/>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9C7B46"/>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9C7B46"/>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9C7B46"/>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9C7B46"/>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9C7B4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9C7B4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C7B4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9C7B4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9C7B4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9C7B4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9C7B4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9C7B4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9C7B4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9C7B4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9C7B4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9C7B46"/>
    <w:rPr>
      <w:rFonts w:cstheme="majorBidi" w:eastAsiaTheme="majorEastAsia"/>
      <w:color w:val="272727" w:themeColor="text1" w:themeTint="0000D8"/>
    </w:rPr>
  </w:style>
  <w:style w:type="paragraph" w:styleId="Title">
    <w:name w:val="Title"/>
    <w:basedOn w:val="Normal"/>
    <w:next w:val="Normal"/>
    <w:link w:val="TitleChar"/>
    <w:uiPriority w:val="10"/>
    <w:qFormat w:val="1"/>
    <w:rsid w:val="009C7B46"/>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9C7B46"/>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9C7B46"/>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9C7B4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C7B4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C7B46"/>
    <w:rPr>
      <w:i w:val="1"/>
      <w:iCs w:val="1"/>
      <w:color w:val="404040" w:themeColor="text1" w:themeTint="0000BF"/>
    </w:rPr>
  </w:style>
  <w:style w:type="paragraph" w:styleId="ListParagraph">
    <w:name w:val="List Paragraph"/>
    <w:basedOn w:val="Normal"/>
    <w:uiPriority w:val="34"/>
    <w:qFormat w:val="1"/>
    <w:rsid w:val="009C7B46"/>
    <w:pPr>
      <w:ind w:left="720"/>
      <w:contextualSpacing w:val="1"/>
    </w:pPr>
  </w:style>
  <w:style w:type="character" w:styleId="IntenseEmphasis">
    <w:name w:val="Intense Emphasis"/>
    <w:basedOn w:val="DefaultParagraphFont"/>
    <w:uiPriority w:val="21"/>
    <w:qFormat w:val="1"/>
    <w:rsid w:val="009C7B46"/>
    <w:rPr>
      <w:i w:val="1"/>
      <w:iCs w:val="1"/>
      <w:color w:val="0f4761" w:themeColor="accent1" w:themeShade="0000BF"/>
    </w:rPr>
  </w:style>
  <w:style w:type="paragraph" w:styleId="IntenseQuote">
    <w:name w:val="Intense Quote"/>
    <w:basedOn w:val="Normal"/>
    <w:next w:val="Normal"/>
    <w:link w:val="IntenseQuoteChar"/>
    <w:uiPriority w:val="30"/>
    <w:qFormat w:val="1"/>
    <w:rsid w:val="009C7B4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9C7B46"/>
    <w:rPr>
      <w:i w:val="1"/>
      <w:iCs w:val="1"/>
      <w:color w:val="0f4761" w:themeColor="accent1" w:themeShade="0000BF"/>
    </w:rPr>
  </w:style>
  <w:style w:type="character" w:styleId="IntenseReference">
    <w:name w:val="Intense Reference"/>
    <w:basedOn w:val="DefaultParagraphFont"/>
    <w:uiPriority w:val="32"/>
    <w:qFormat w:val="1"/>
    <w:rsid w:val="009C7B46"/>
    <w:rPr>
      <w:b w:val="1"/>
      <w:bCs w:val="1"/>
      <w:smallCaps w:val="1"/>
      <w:color w:val="0f4761" w:themeColor="accent1" w:themeShade="0000BF"/>
      <w:spacing w:val="5"/>
    </w:rPr>
  </w:style>
  <w:style w:type="character" w:styleId="apple-converted-space" w:customStyle="1">
    <w:name w:val="apple-converted-space"/>
    <w:basedOn w:val="DefaultParagraphFont"/>
    <w:rsid w:val="009C7B46"/>
  </w:style>
  <w:style w:type="character" w:styleId="small-caps" w:customStyle="1">
    <w:name w:val="small-caps"/>
    <w:basedOn w:val="DefaultParagraphFont"/>
    <w:rsid w:val="009C7B46"/>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3JTHpqnvr6tksWUP0LPWriclDg==">CgMxLjA4AHIhMVFQT1R2TEhmXzdNZ1VtWUV1cDJYWXdkVVhZeC1ZSkU0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2025-05-15T22:26:00Z</dcterms:created>
  <dc:creator>Maria</dc:creator>
</cp:coreProperties>
</file>